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C84" w:rsidRDefault="00DC1C84">
      <w:pPr>
        <w:pStyle w:val="Balk6"/>
        <w:spacing w:line="240" w:lineRule="auto"/>
        <w:ind w:firstLine="0"/>
        <w:jc w:val="center"/>
      </w:pPr>
    </w:p>
    <w:p w:rsidR="00DC1C84" w:rsidRDefault="00DC1C84">
      <w:pPr>
        <w:pStyle w:val="Balk6"/>
        <w:spacing w:line="240" w:lineRule="auto"/>
        <w:ind w:firstLine="0"/>
        <w:jc w:val="center"/>
      </w:pPr>
    </w:p>
    <w:p w:rsidR="00DC1C84" w:rsidRDefault="00AE3786">
      <w:pPr>
        <w:pStyle w:val="Balk6"/>
        <w:spacing w:line="240" w:lineRule="auto"/>
        <w:ind w:firstLine="0"/>
        <w:jc w:val="center"/>
        <w:rPr>
          <w:sz w:val="52"/>
        </w:rPr>
      </w:pPr>
      <w:r>
        <w:rPr>
          <w:sz w:val="52"/>
        </w:rPr>
        <w:t>Teknik Şartname</w:t>
      </w:r>
    </w:p>
    <w:p w:rsidR="00DC1C84" w:rsidRDefault="00DC1C84">
      <w:pPr>
        <w:rPr>
          <w:lang w:eastAsia="en-US"/>
        </w:rPr>
      </w:pPr>
    </w:p>
    <w:p w:rsidR="00DC1C84" w:rsidRDefault="00AE3786">
      <w:pPr>
        <w:spacing w:after="120"/>
        <w:jc w:val="both"/>
        <w:rPr>
          <w:highlight w:val="lightGray"/>
        </w:rPr>
      </w:pPr>
      <w:r>
        <w:rPr>
          <w:color w:val="000000"/>
          <w:highlight w:val="lightGray"/>
        </w:rPr>
        <w:t>[</w:t>
      </w:r>
      <w:r>
        <w:rPr>
          <w:highlight w:val="lightGray"/>
        </w:rPr>
        <w:t>Teknik şartnamenin amacı, yürütülecek proje kapsamında gerçekleştirilecek faaliyetleri ve yapılacak iş</w:t>
      </w:r>
      <w:r>
        <w:rPr>
          <w:highlight w:val="lightGray"/>
        </w:rPr>
        <w:t xml:space="preserve">leri net bir şekilde tanımlamak, teklif verme aşamasında yüklenicilere verecekleri teklifin mahiyeti hakkında bilgi vermek, teklifçileri yönlendirmek ve proje uygulaması esnasında yüklenicinin başvuracağı referansı olarak hizmet etmektir. Teknik Şartname, </w:t>
      </w:r>
      <w:r>
        <w:rPr>
          <w:highlight w:val="lightGray"/>
        </w:rPr>
        <w:t xml:space="preserve">uygulama aşamasında ihale dosyasına </w:t>
      </w:r>
      <w:proofErr w:type="gramStart"/>
      <w:r>
        <w:rPr>
          <w:highlight w:val="lightGray"/>
        </w:rPr>
        <w:t>dahil</w:t>
      </w:r>
      <w:proofErr w:type="gramEnd"/>
      <w:r>
        <w:rPr>
          <w:highlight w:val="lightGray"/>
        </w:rPr>
        <w:t xml:space="preserve"> edilir ve ihale sonucunda imzalanan sözleşmenin ayrılmaz bir parçası olur.</w:t>
      </w:r>
    </w:p>
    <w:p w:rsidR="00DC1C84" w:rsidRDefault="00AE3786">
      <w:pPr>
        <w:spacing w:after="120"/>
        <w:jc w:val="both"/>
      </w:pPr>
      <w:r>
        <w:rPr>
          <w:highlight w:val="lightGray"/>
        </w:rPr>
        <w:t>Teknik Şartnamenin tam olarak hazırlanması, projenin nihai başarısı için çok önemlidir. Düzgün bir şekilde hazırlanmış Teknik Şartname proj</w:t>
      </w:r>
      <w:r>
        <w:rPr>
          <w:highlight w:val="lightGray"/>
        </w:rPr>
        <w:t xml:space="preserve">enin doğru bir biçimde tasarlanmasını, çalışmanın öngörülen takvim </w:t>
      </w:r>
      <w:proofErr w:type="gramStart"/>
      <w:r>
        <w:rPr>
          <w:highlight w:val="lightGray"/>
        </w:rPr>
        <w:t>dahilinde</w:t>
      </w:r>
      <w:proofErr w:type="gramEnd"/>
      <w:r>
        <w:rPr>
          <w:highlight w:val="lightGray"/>
        </w:rPr>
        <w:t xml:space="preserve"> yapılmasını ve kaynakların israf edilmemesini sağlar.]</w:t>
      </w:r>
      <w:r>
        <w:t xml:space="preserve"> </w:t>
      </w:r>
    </w:p>
    <w:p w:rsidR="00DC1C84" w:rsidRDefault="00DC1C84">
      <w:pPr>
        <w:spacing w:after="120"/>
        <w:jc w:val="both"/>
        <w:rPr>
          <w:b/>
          <w:color w:val="000000"/>
        </w:rPr>
      </w:pPr>
    </w:p>
    <w:p w:rsidR="00DC1C84" w:rsidRDefault="00DC1C84">
      <w:pPr>
        <w:spacing w:after="120"/>
        <w:jc w:val="center"/>
        <w:rPr>
          <w:b/>
          <w:color w:val="000000"/>
        </w:rPr>
      </w:pPr>
    </w:p>
    <w:p w:rsidR="00DC1C84" w:rsidRDefault="00DC1C84">
      <w:pPr>
        <w:spacing w:after="120"/>
        <w:jc w:val="center"/>
        <w:rPr>
          <w:b/>
          <w:color w:val="000000"/>
        </w:rPr>
      </w:pPr>
    </w:p>
    <w:p w:rsidR="00DC1C84" w:rsidRDefault="00DC1C84">
      <w:pPr>
        <w:spacing w:after="120"/>
        <w:jc w:val="center"/>
        <w:rPr>
          <w:b/>
          <w:color w:val="000000"/>
        </w:rPr>
      </w:pPr>
    </w:p>
    <w:p w:rsidR="00DC1C84" w:rsidRDefault="00DC1C84">
      <w:pPr>
        <w:spacing w:after="120"/>
        <w:jc w:val="center"/>
        <w:rPr>
          <w:b/>
          <w:color w:val="000000"/>
        </w:rPr>
      </w:pPr>
    </w:p>
    <w:p w:rsidR="00DC1C84" w:rsidRDefault="00AE3786">
      <w:pPr>
        <w:spacing w:line="36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br w:type="page" w:clear="all"/>
      </w:r>
      <w:bookmarkStart w:id="0" w:name="_Toc232234025"/>
      <w:bookmarkStart w:id="1" w:name="_Toc188240391"/>
    </w:p>
    <w:p w:rsidR="00DC1C84" w:rsidRDefault="00DC1C84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DC1C84" w:rsidRDefault="00AE3786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Cs w:val="20"/>
        </w:rPr>
        <w:t>TEKNİK ŞARTNAME</w:t>
      </w:r>
      <w:bookmarkEnd w:id="0"/>
      <w:bookmarkEnd w:id="1"/>
    </w:p>
    <w:p w:rsidR="00DC1C84" w:rsidRDefault="00AE3786">
      <w:pPr>
        <w:spacing w:line="360" w:lineRule="auto"/>
        <w:jc w:val="center"/>
        <w:rPr>
          <w:position w:val="-2"/>
          <w:sz w:val="20"/>
          <w:szCs w:val="20"/>
        </w:rPr>
      </w:pPr>
      <w:r>
        <w:rPr>
          <w:position w:val="-2"/>
          <w:sz w:val="32"/>
          <w:szCs w:val="20"/>
          <w:highlight w:val="lightGray"/>
        </w:rPr>
        <w:t>(Fizibilite Raporu için)</w:t>
      </w:r>
    </w:p>
    <w:p w:rsidR="00DC1C84" w:rsidRDefault="00AE3786">
      <w:pPr>
        <w:spacing w:line="360" w:lineRule="auto"/>
        <w:rPr>
          <w:sz w:val="32"/>
          <w:szCs w:val="20"/>
        </w:rPr>
      </w:pPr>
      <w:bookmarkStart w:id="2" w:name="_Toc187830912"/>
      <w:bookmarkStart w:id="3" w:name="_Toc188240392"/>
      <w:r>
        <w:rPr>
          <w:sz w:val="32"/>
          <w:szCs w:val="20"/>
        </w:rPr>
        <w:t xml:space="preserve">Başvuru Sahibi Adı: </w:t>
      </w:r>
      <w:bookmarkEnd w:id="2"/>
      <w:bookmarkEnd w:id="3"/>
      <w:proofErr w:type="gramStart"/>
      <w:r>
        <w:rPr>
          <w:b/>
          <w:position w:val="-2"/>
          <w:sz w:val="28"/>
          <w:szCs w:val="20"/>
        </w:rPr>
        <w:t>………………..</w:t>
      </w:r>
      <w:proofErr w:type="gramEnd"/>
    </w:p>
    <w:p w:rsidR="00DC1C84" w:rsidRDefault="00AE3786">
      <w:pPr>
        <w:spacing w:line="360" w:lineRule="auto"/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>
        <w:rPr>
          <w:b/>
          <w:position w:val="-2"/>
          <w:sz w:val="28"/>
          <w:szCs w:val="20"/>
        </w:rPr>
        <w:t>……………………</w:t>
      </w:r>
      <w:proofErr w:type="gramEnd"/>
    </w:p>
    <w:p w:rsidR="00DC1C84" w:rsidRDefault="00DC1C84">
      <w:pPr>
        <w:spacing w:before="120" w:after="120" w:line="360" w:lineRule="auto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DC1C84" w:rsidRDefault="00AE3786">
      <w:pPr>
        <w:spacing w:before="120" w:after="120" w:line="360" w:lineRule="auto"/>
        <w:jc w:val="center"/>
        <w:rPr>
          <w:b/>
          <w:i/>
          <w:position w:val="-2"/>
          <w:sz w:val="20"/>
          <w:szCs w:val="20"/>
        </w:rPr>
      </w:pPr>
      <w:r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>
        <w:rPr>
          <w:b/>
          <w:i/>
          <w:position w:val="-2"/>
          <w:sz w:val="20"/>
          <w:szCs w:val="20"/>
          <w:highlight w:val="lightGray"/>
        </w:rPr>
        <w:t>Tanımı’n</w:t>
      </w:r>
      <w:r>
        <w:rPr>
          <w:b/>
          <w:i/>
          <w:position w:val="-2"/>
          <w:sz w:val="20"/>
          <w:szCs w:val="20"/>
          <w:highlight w:val="lightGray"/>
        </w:rPr>
        <w:t>da</w:t>
      </w:r>
      <w:proofErr w:type="spellEnd"/>
      <w:r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DC1C84" w:rsidRDefault="00AE3786">
      <w:pPr>
        <w:spacing w:before="120" w:after="120" w:line="360" w:lineRule="auto"/>
        <w:rPr>
          <w:i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ab/>
      </w:r>
    </w:p>
    <w:p w:rsidR="00DC1C84" w:rsidRDefault="00AE3786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1.</w:t>
      </w:r>
      <w:r>
        <w:rPr>
          <w:b/>
          <w:position w:val="-2"/>
          <w:sz w:val="20"/>
          <w:szCs w:val="20"/>
        </w:rPr>
        <w:tab/>
        <w:t>İŞİN KAPSAMI</w:t>
      </w:r>
    </w:p>
    <w:p w:rsidR="00DC1C84" w:rsidRDefault="00DC1C84">
      <w:pPr>
        <w:spacing w:before="120" w:after="120" w:line="360" w:lineRule="auto"/>
        <w:rPr>
          <w:b/>
          <w:position w:val="-2"/>
          <w:sz w:val="20"/>
          <w:szCs w:val="20"/>
        </w:rPr>
      </w:pPr>
    </w:p>
    <w:p w:rsidR="00DC1C84" w:rsidRDefault="00AE3786">
      <w:pPr>
        <w:spacing w:before="120" w:after="120" w:line="360" w:lineRule="auto"/>
        <w:ind w:left="7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 xml:space="preserve">Yatırım Tutarı: </w:t>
      </w:r>
      <w:proofErr w:type="gramStart"/>
      <w:r>
        <w:rPr>
          <w:b/>
          <w:position w:val="-2"/>
          <w:sz w:val="20"/>
          <w:szCs w:val="20"/>
        </w:rPr>
        <w:t>…………………….</w:t>
      </w:r>
      <w:proofErr w:type="gramEnd"/>
      <w:r>
        <w:rPr>
          <w:b/>
          <w:position w:val="-2"/>
          <w:sz w:val="20"/>
          <w:szCs w:val="20"/>
        </w:rPr>
        <w:t>TL</w:t>
      </w:r>
    </w:p>
    <w:p w:rsidR="00DC1C84" w:rsidRDefault="00AE3786">
      <w:pPr>
        <w:spacing w:before="120" w:after="120" w:line="360" w:lineRule="auto"/>
        <w:ind w:left="2552" w:hanging="1843"/>
        <w:jc w:val="both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 xml:space="preserve">Kullanılacak Format: </w:t>
      </w:r>
      <w:proofErr w:type="gramStart"/>
      <w:r>
        <w:rPr>
          <w:b/>
          <w:position w:val="-2"/>
          <w:sz w:val="20"/>
          <w:szCs w:val="20"/>
        </w:rPr>
        <w:t>……………………………………</w:t>
      </w:r>
      <w:proofErr w:type="gramEnd"/>
      <w:r>
        <w:rPr>
          <w:position w:val="-2"/>
          <w:sz w:val="20"/>
          <w:szCs w:val="20"/>
        </w:rPr>
        <w:t>( EK E8’de yer alan Fizibilite Rapor Formatı kullanılacaktır. Ajans, gerek görmesi halinde farklı formatlar belirleyebilir. Avrupa Birliği ve uluslararası kuruluş desteklerinden faydalanmak amacıyla hazırlanacak fizibilitelerde, ajansın uygun görmesi halin</w:t>
      </w:r>
      <w:r>
        <w:rPr>
          <w:position w:val="-2"/>
          <w:sz w:val="20"/>
          <w:szCs w:val="20"/>
        </w:rPr>
        <w:t>de bu kuruluşlar tarafından talep edilecek fizibilite formatları kullanılabilir.)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1.1.</w:t>
      </w:r>
      <w:r>
        <w:rPr>
          <w:position w:val="-2"/>
          <w:sz w:val="20"/>
          <w:szCs w:val="20"/>
        </w:rPr>
        <w:tab/>
        <w:t>Genel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1.2.</w:t>
      </w:r>
      <w:r>
        <w:rPr>
          <w:position w:val="-2"/>
          <w:sz w:val="20"/>
          <w:szCs w:val="20"/>
        </w:rPr>
        <w:tab/>
        <w:t xml:space="preserve">Detaylı faaliyetler listesi </w:t>
      </w:r>
    </w:p>
    <w:p w:rsidR="00DC1C84" w:rsidRDefault="00AE3786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</w:t>
      </w:r>
      <w:r>
        <w:rPr>
          <w:i/>
          <w:position w:val="-2"/>
          <w:sz w:val="20"/>
          <w:szCs w:val="20"/>
          <w:highlight w:val="lightGray"/>
        </w:rPr>
        <w:t xml:space="preserve"> belirtilecektir.)</w:t>
      </w:r>
      <w:r>
        <w:rPr>
          <w:i/>
          <w:position w:val="-2"/>
          <w:sz w:val="20"/>
          <w:szCs w:val="20"/>
        </w:rPr>
        <w:t xml:space="preserve"> </w:t>
      </w:r>
    </w:p>
    <w:p w:rsidR="00DC1C84" w:rsidRDefault="00DC1C84">
      <w:pPr>
        <w:spacing w:before="120" w:after="120" w:line="360" w:lineRule="auto"/>
        <w:ind w:left="720"/>
        <w:rPr>
          <w:position w:val="-2"/>
          <w:sz w:val="20"/>
          <w:szCs w:val="20"/>
        </w:rPr>
      </w:pPr>
    </w:p>
    <w:p w:rsidR="00DC1C84" w:rsidRDefault="00AE3786">
      <w:pPr>
        <w:spacing w:before="120" w:after="120" w:line="360" w:lineRule="auto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1.3</w:t>
      </w:r>
      <w:r>
        <w:rPr>
          <w:position w:val="-2"/>
          <w:sz w:val="20"/>
          <w:szCs w:val="20"/>
        </w:rPr>
        <w:tab/>
        <w:t xml:space="preserve">Hizmet sağlayıcıdan beklenen sonuçlar </w:t>
      </w:r>
      <w:r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</w:p>
    <w:p w:rsidR="00DC1C84" w:rsidRDefault="00DC1C84">
      <w:pPr>
        <w:spacing w:before="120" w:after="120" w:line="360" w:lineRule="auto"/>
        <w:rPr>
          <w:i/>
          <w:position w:val="-2"/>
          <w:sz w:val="20"/>
          <w:szCs w:val="20"/>
        </w:rPr>
      </w:pPr>
    </w:p>
    <w:p w:rsidR="00DC1C84" w:rsidRDefault="00AE3786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2.</w:t>
      </w:r>
      <w:r>
        <w:rPr>
          <w:b/>
          <w:position w:val="-2"/>
          <w:sz w:val="20"/>
          <w:szCs w:val="20"/>
        </w:rPr>
        <w:tab/>
        <w:t>LOJİSTİK VE ZAMANLAMA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2.1.</w:t>
      </w:r>
      <w:r>
        <w:rPr>
          <w:position w:val="-2"/>
          <w:sz w:val="20"/>
          <w:szCs w:val="20"/>
        </w:rPr>
        <w:tab/>
        <w:t>Hizmetin sağlanacağı yer:</w:t>
      </w:r>
    </w:p>
    <w:p w:rsidR="00DC1C84" w:rsidRDefault="00AE3786">
      <w:pPr>
        <w:spacing w:before="120" w:after="120" w:line="360" w:lineRule="auto"/>
        <w:ind w:firstLine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(Hizmetlerin verileceği ye</w:t>
      </w:r>
      <w:r>
        <w:rPr>
          <w:i/>
          <w:position w:val="-2"/>
          <w:sz w:val="20"/>
          <w:szCs w:val="20"/>
          <w:highlight w:val="lightGray"/>
        </w:rPr>
        <w:t>ri (şehir/ilçe/köy…) belirtin)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2.2.</w:t>
      </w:r>
      <w:r>
        <w:rPr>
          <w:position w:val="-2"/>
          <w:sz w:val="20"/>
          <w:szCs w:val="20"/>
        </w:rPr>
        <w:tab/>
        <w:t>Başlama tarihi ve uygulama süresi</w:t>
      </w:r>
    </w:p>
    <w:p w:rsidR="00DC1C84" w:rsidRDefault="00AE3786">
      <w:pPr>
        <w:spacing w:before="120" w:after="120" w:line="360" w:lineRule="auto"/>
        <w:ind w:left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Öngörülen başlama tarihi &lt;</w:t>
      </w:r>
      <w:proofErr w:type="gramStart"/>
      <w:r>
        <w:rPr>
          <w:position w:val="-2"/>
          <w:sz w:val="20"/>
          <w:szCs w:val="20"/>
        </w:rPr>
        <w:t>……</w:t>
      </w:r>
      <w:proofErr w:type="gramEnd"/>
      <w:r>
        <w:rPr>
          <w:position w:val="-2"/>
          <w:sz w:val="20"/>
          <w:szCs w:val="20"/>
        </w:rPr>
        <w:t>&gt; olup uygulama süresi bu tarihten itibaren &lt; …… &gt; ay olacaktır.</w:t>
      </w:r>
    </w:p>
    <w:p w:rsidR="00DC1C84" w:rsidRDefault="00AE3786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3.</w:t>
      </w:r>
      <w:r>
        <w:rPr>
          <w:b/>
          <w:position w:val="-2"/>
          <w:sz w:val="20"/>
          <w:szCs w:val="20"/>
        </w:rPr>
        <w:tab/>
        <w:t>GEREKLİLİKLER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lastRenderedPageBreak/>
        <w:t>3.1.</w:t>
      </w:r>
      <w:r>
        <w:rPr>
          <w:position w:val="-2"/>
          <w:sz w:val="20"/>
          <w:szCs w:val="20"/>
        </w:rPr>
        <w:tab/>
        <w:t>Personel</w:t>
      </w:r>
    </w:p>
    <w:p w:rsidR="00DC1C84" w:rsidRDefault="00AE3786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>
        <w:rPr>
          <w:i/>
          <w:position w:val="-2"/>
          <w:sz w:val="20"/>
          <w:szCs w:val="20"/>
          <w:highlight w:val="lightGray"/>
        </w:rPr>
        <w:t>k</w:t>
      </w:r>
      <w:r>
        <w:rPr>
          <w:i/>
          <w:position w:val="-2"/>
          <w:sz w:val="20"/>
          <w:szCs w:val="20"/>
          <w:highlight w:val="lightGray"/>
        </w:rPr>
        <w:t>ilit  uzmanlardır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. İstenen Kilit uzmanların </w:t>
      </w:r>
      <w:proofErr w:type="gramStart"/>
      <w:r>
        <w:rPr>
          <w:i/>
          <w:position w:val="-2"/>
          <w:sz w:val="20"/>
          <w:szCs w:val="20"/>
          <w:highlight w:val="lightGray"/>
        </w:rPr>
        <w:t>profillerini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 (eğitim durumu, becerileri, deneyim, </w:t>
      </w:r>
      <w:proofErr w:type="spellStart"/>
      <w:r>
        <w:rPr>
          <w:i/>
          <w:position w:val="-2"/>
          <w:sz w:val="20"/>
          <w:szCs w:val="20"/>
          <w:highlight w:val="lightGray"/>
        </w:rPr>
        <w:t>vs</w:t>
      </w:r>
      <w:proofErr w:type="spellEnd"/>
      <w:r>
        <w:rPr>
          <w:i/>
          <w:position w:val="-2"/>
          <w:sz w:val="20"/>
          <w:szCs w:val="20"/>
          <w:highlight w:val="lightGray"/>
        </w:rPr>
        <w:t>) belirtin.)</w:t>
      </w:r>
      <w:r>
        <w:rPr>
          <w:i/>
          <w:position w:val="-2"/>
          <w:sz w:val="20"/>
          <w:szCs w:val="20"/>
        </w:rPr>
        <w:t xml:space="preserve">   </w:t>
      </w:r>
    </w:p>
    <w:p w:rsidR="00DC1C84" w:rsidRDefault="00AE3786">
      <w:pPr>
        <w:spacing w:before="120" w:after="120" w:line="360" w:lineRule="auto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3.2.</w:t>
      </w:r>
      <w:r>
        <w:rPr>
          <w:position w:val="-2"/>
          <w:sz w:val="20"/>
          <w:szCs w:val="20"/>
        </w:rPr>
        <w:tab/>
        <w:t xml:space="preserve">Hizmet sağlayıcı tarafından temin edilecek </w:t>
      </w:r>
      <w:proofErr w:type="gramStart"/>
      <w:r>
        <w:rPr>
          <w:position w:val="-2"/>
          <w:sz w:val="20"/>
          <w:szCs w:val="20"/>
        </w:rPr>
        <w:t>ekipman</w:t>
      </w:r>
      <w:proofErr w:type="gramEnd"/>
      <w:r>
        <w:rPr>
          <w:position w:val="-2"/>
          <w:sz w:val="20"/>
          <w:szCs w:val="20"/>
        </w:rPr>
        <w:t xml:space="preserve"> ve olanaklar. Bu sözleşme kapsamında mal alımı yapılmayacaktır.</w:t>
      </w:r>
    </w:p>
    <w:p w:rsidR="00DC1C84" w:rsidRDefault="00AE3786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(Teklif verenden sözleşm</w:t>
      </w:r>
      <w:r>
        <w:rPr>
          <w:i/>
          <w:position w:val="-2"/>
          <w:sz w:val="20"/>
          <w:szCs w:val="20"/>
          <w:highlight w:val="lightGray"/>
        </w:rPr>
        <w:t xml:space="preserve">e şartlarını yerine getirirken ihtiyaç duyacağı bilgisayar, eğitim malzemesi ya da gerekli görebileceğiniz diğer </w:t>
      </w:r>
      <w:proofErr w:type="gramStart"/>
      <w:r>
        <w:rPr>
          <w:i/>
          <w:position w:val="-2"/>
          <w:sz w:val="20"/>
          <w:szCs w:val="20"/>
          <w:highlight w:val="lightGray"/>
        </w:rPr>
        <w:t>ekipmanı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 sağlamasını isteyip istemediğinizi belirtiniz.)</w:t>
      </w:r>
    </w:p>
    <w:p w:rsidR="00DC1C84" w:rsidRDefault="00AE3786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3.3.</w:t>
      </w:r>
      <w:r>
        <w:rPr>
          <w:position w:val="-2"/>
          <w:sz w:val="20"/>
          <w:szCs w:val="20"/>
        </w:rPr>
        <w:tab/>
        <w:t>Özel gereksinimler ve şartlar</w:t>
      </w:r>
    </w:p>
    <w:p w:rsidR="00DC1C84" w:rsidRDefault="00AE3786">
      <w:pPr>
        <w:spacing w:before="120" w:after="120" w:line="360" w:lineRule="auto"/>
        <w:ind w:firstLine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Varsa özel şartlar bu bölümde eklenecektir. </w:t>
      </w:r>
    </w:p>
    <w:p w:rsidR="00DC1C84" w:rsidRDefault="00DC1C84">
      <w:pPr>
        <w:spacing w:before="120" w:after="120" w:line="360" w:lineRule="auto"/>
        <w:rPr>
          <w:position w:val="-2"/>
          <w:sz w:val="20"/>
          <w:szCs w:val="20"/>
        </w:rPr>
      </w:pPr>
    </w:p>
    <w:p w:rsidR="00DC1C84" w:rsidRDefault="00AE3786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4.</w:t>
      </w:r>
      <w:r>
        <w:rPr>
          <w:b/>
          <w:position w:val="-2"/>
          <w:sz w:val="20"/>
          <w:szCs w:val="20"/>
        </w:rPr>
        <w:tab/>
      </w:r>
      <w:r>
        <w:rPr>
          <w:b/>
          <w:position w:val="-2"/>
          <w:sz w:val="20"/>
          <w:szCs w:val="20"/>
        </w:rPr>
        <w:t>FİZİBİLİTE RAPORUNUN TAŞIMASI GEREKEN DİĞER ÖZELLİKLER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Fizibilite raporu, teklif aşamasında yer alan amaçlarla örtüşmelidir.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Fizibilite çalışmasında yeterli nitelikte personel görev almalıdır.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Fizibilite raporu formatında yer alan bütün başlıklar için yete</w:t>
      </w:r>
      <w:r>
        <w:rPr>
          <w:position w:val="-2"/>
          <w:sz w:val="20"/>
          <w:szCs w:val="20"/>
        </w:rPr>
        <w:t>rli araştırma ve inceleme yapılmalıdır.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Fizibilite raporlarında yer alması beklenen genel kabul görmüş analiz teknikleri kullanılmalıdır.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Fizibilite çalışmasında kullanılan veriler ve veri kaynakları güvenilir olmalıdır.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Yapılan çalışma daha önce başka kur</w:t>
      </w:r>
      <w:r>
        <w:rPr>
          <w:position w:val="-2"/>
          <w:sz w:val="20"/>
          <w:szCs w:val="20"/>
        </w:rPr>
        <w:t>um ve kuruluşlar tarafından yapılmış bir çalışmanın tekrarı olmamalıdır.</w:t>
      </w:r>
    </w:p>
    <w:p w:rsidR="00DC1C84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Yapılan çalışmalar etik dışı (sahtecilik, intihal, çarpıtma, tekrar yayım, haksız yazarlık, </w:t>
      </w:r>
      <w:proofErr w:type="spellStart"/>
      <w:r>
        <w:rPr>
          <w:position w:val="-2"/>
          <w:sz w:val="20"/>
          <w:szCs w:val="20"/>
        </w:rPr>
        <w:t>uydurmacılık</w:t>
      </w:r>
      <w:proofErr w:type="spellEnd"/>
      <w:r>
        <w:rPr>
          <w:position w:val="-2"/>
          <w:sz w:val="20"/>
          <w:szCs w:val="20"/>
        </w:rPr>
        <w:t xml:space="preserve"> ve benzeri) unsurları içermemelidir.</w:t>
      </w:r>
    </w:p>
    <w:p w:rsidR="00DC1C84" w:rsidRPr="00A24256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A24256">
        <w:rPr>
          <w:position w:val="-2"/>
          <w:sz w:val="20"/>
          <w:szCs w:val="20"/>
        </w:rPr>
        <w:t>Ajans tarafından içeriğe ilişkin belirtil</w:t>
      </w:r>
      <w:r w:rsidRPr="00A24256">
        <w:rPr>
          <w:position w:val="-2"/>
          <w:sz w:val="20"/>
          <w:szCs w:val="20"/>
        </w:rPr>
        <w:t>en diğer hususlar yerine getirilmiş olmalıdır.</w:t>
      </w:r>
    </w:p>
    <w:p w:rsidR="00DC1C84" w:rsidRPr="00A24256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A24256">
        <w:rPr>
          <w:position w:val="-2"/>
          <w:sz w:val="20"/>
          <w:szCs w:val="20"/>
        </w:rPr>
        <w:t xml:space="preserve">Fizibilite Planı sözleşme imzalanmasına müteakip ilgili proje uzmanına 7 iş günü içerisinde iletilecektir. </w:t>
      </w:r>
    </w:p>
    <w:p w:rsidR="00DC1C84" w:rsidRPr="00A24256" w:rsidRDefault="00AE3786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A24256">
        <w:rPr>
          <w:position w:val="-2"/>
          <w:sz w:val="20"/>
          <w:szCs w:val="20"/>
        </w:rPr>
        <w:t>Fizibilite hazırlanmasında kullanılan kaynaklar proje tesliminden önce yararlanıcı kuruma ve ajansa (</w:t>
      </w:r>
      <w:r w:rsidRPr="00A24256">
        <w:rPr>
          <w:position w:val="-2"/>
          <w:sz w:val="20"/>
          <w:szCs w:val="20"/>
        </w:rPr>
        <w:t xml:space="preserve">ilgili birim uzmanına) iletilecektir. </w:t>
      </w:r>
    </w:p>
    <w:p w:rsidR="00DC1C84" w:rsidRDefault="00DC1C84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bookmarkStart w:id="4" w:name="_GoBack"/>
      <w:bookmarkEnd w:id="4"/>
    </w:p>
    <w:p w:rsidR="00DC1C84" w:rsidRDefault="00DC1C84">
      <w:pPr>
        <w:spacing w:before="120" w:after="120"/>
        <w:ind w:firstLine="720"/>
        <w:rPr>
          <w:position w:val="-2"/>
          <w:sz w:val="20"/>
          <w:szCs w:val="20"/>
        </w:rPr>
      </w:pPr>
    </w:p>
    <w:p w:rsidR="00DC1C84" w:rsidRDefault="00AE3786">
      <w:pPr>
        <w:spacing w:after="200" w:line="276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br w:type="page" w:clear="all"/>
      </w:r>
    </w:p>
    <w:p w:rsidR="00DC1C84" w:rsidRDefault="00DC1C84">
      <w:pPr>
        <w:jc w:val="center"/>
        <w:rPr>
          <w:b/>
          <w:szCs w:val="20"/>
        </w:rPr>
      </w:pPr>
    </w:p>
    <w:p w:rsidR="00DC1C84" w:rsidRDefault="00DC1C84">
      <w:pPr>
        <w:jc w:val="center"/>
        <w:rPr>
          <w:b/>
          <w:szCs w:val="20"/>
        </w:rPr>
      </w:pPr>
    </w:p>
    <w:p w:rsidR="00DC1C84" w:rsidRDefault="00AE3786">
      <w:pPr>
        <w:jc w:val="center"/>
        <w:rPr>
          <w:b/>
          <w:sz w:val="20"/>
          <w:szCs w:val="20"/>
        </w:rPr>
      </w:pPr>
      <w:r>
        <w:rPr>
          <w:b/>
          <w:szCs w:val="20"/>
        </w:rPr>
        <w:t>TEKNİK ŞARTNAME</w:t>
      </w:r>
    </w:p>
    <w:p w:rsidR="00DC1C84" w:rsidRDefault="00AE3786">
      <w:pPr>
        <w:jc w:val="center"/>
        <w:rPr>
          <w:position w:val="-2"/>
          <w:sz w:val="20"/>
          <w:szCs w:val="20"/>
        </w:rPr>
      </w:pPr>
      <w:r>
        <w:rPr>
          <w:position w:val="-2"/>
          <w:sz w:val="32"/>
          <w:szCs w:val="20"/>
          <w:highlight w:val="lightGray"/>
        </w:rPr>
        <w:t>(Hizmet Alımları için)</w:t>
      </w:r>
    </w:p>
    <w:p w:rsidR="00DC1C84" w:rsidRDefault="00AE3786">
      <w:pPr>
        <w:rPr>
          <w:sz w:val="32"/>
          <w:szCs w:val="20"/>
        </w:rPr>
      </w:pPr>
      <w:r>
        <w:rPr>
          <w:sz w:val="32"/>
          <w:szCs w:val="20"/>
        </w:rPr>
        <w:t xml:space="preserve">Başvuru Sahibi Adı: </w:t>
      </w:r>
      <w:proofErr w:type="gramStart"/>
      <w:r>
        <w:rPr>
          <w:b/>
          <w:position w:val="-2"/>
          <w:sz w:val="28"/>
          <w:szCs w:val="20"/>
        </w:rPr>
        <w:t>………………..</w:t>
      </w:r>
      <w:proofErr w:type="gramEnd"/>
    </w:p>
    <w:p w:rsidR="00DC1C84" w:rsidRDefault="00AE3786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>
        <w:rPr>
          <w:b/>
          <w:position w:val="-2"/>
          <w:sz w:val="28"/>
          <w:szCs w:val="20"/>
        </w:rPr>
        <w:t>……………………</w:t>
      </w:r>
      <w:proofErr w:type="gramEnd"/>
    </w:p>
    <w:p w:rsidR="00DC1C84" w:rsidRDefault="00DC1C84">
      <w:pPr>
        <w:spacing w:before="120" w:after="120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DC1C84" w:rsidRDefault="00AE3786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DC1C84" w:rsidRDefault="00AE3786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ab/>
      </w:r>
    </w:p>
    <w:p w:rsidR="00DC1C84" w:rsidRDefault="00AE3786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ab/>
      </w:r>
    </w:p>
    <w:p w:rsidR="00DC1C84" w:rsidRDefault="00AE3786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1.</w:t>
      </w:r>
      <w:r>
        <w:rPr>
          <w:b/>
          <w:position w:val="-2"/>
          <w:sz w:val="20"/>
          <w:szCs w:val="20"/>
        </w:rPr>
        <w:tab/>
        <w:t>İŞİN KAPSAMI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1.1.</w:t>
      </w:r>
      <w:r>
        <w:rPr>
          <w:position w:val="-2"/>
          <w:sz w:val="20"/>
          <w:szCs w:val="20"/>
        </w:rPr>
        <w:tab/>
        <w:t>Genel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1.2.</w:t>
      </w:r>
      <w:r>
        <w:rPr>
          <w:position w:val="-2"/>
          <w:sz w:val="20"/>
          <w:szCs w:val="20"/>
        </w:rPr>
        <w:tab/>
        <w:t xml:space="preserve">Detaylı faaliyetler listesi </w:t>
      </w:r>
    </w:p>
    <w:p w:rsidR="00DC1C84" w:rsidRDefault="00AE3786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 belirtilecektir.)</w:t>
      </w:r>
      <w:r>
        <w:rPr>
          <w:i/>
          <w:position w:val="-2"/>
          <w:sz w:val="20"/>
          <w:szCs w:val="20"/>
        </w:rPr>
        <w:t xml:space="preserve"> </w:t>
      </w:r>
    </w:p>
    <w:p w:rsidR="00DC1C84" w:rsidRDefault="00DC1C84">
      <w:pPr>
        <w:spacing w:before="120" w:after="120"/>
        <w:ind w:left="720"/>
        <w:rPr>
          <w:position w:val="-2"/>
          <w:sz w:val="20"/>
          <w:szCs w:val="20"/>
        </w:rPr>
      </w:pPr>
    </w:p>
    <w:p w:rsidR="00DC1C84" w:rsidRDefault="00AE3786">
      <w:pPr>
        <w:spacing w:before="120" w:after="120"/>
        <w:rPr>
          <w:i/>
          <w:color w:val="FF0000"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1.3</w:t>
      </w:r>
      <w:r>
        <w:rPr>
          <w:position w:val="-2"/>
          <w:sz w:val="20"/>
          <w:szCs w:val="20"/>
        </w:rPr>
        <w:tab/>
        <w:t xml:space="preserve">Hizmet sağlayıcıdan beklenen sonuçlar </w:t>
      </w:r>
      <w:r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  <w:r>
        <w:rPr>
          <w:i/>
          <w:position w:val="-2"/>
          <w:sz w:val="20"/>
          <w:szCs w:val="20"/>
        </w:rPr>
        <w:t xml:space="preserve"> </w:t>
      </w:r>
      <w:r>
        <w:rPr>
          <w:i/>
          <w:color w:val="FF0000"/>
          <w:position w:val="-2"/>
          <w:sz w:val="20"/>
          <w:szCs w:val="20"/>
        </w:rPr>
        <w:t xml:space="preserve">Hedeflerin </w:t>
      </w:r>
      <w:proofErr w:type="gramStart"/>
      <w:r>
        <w:rPr>
          <w:i/>
          <w:color w:val="FF0000"/>
          <w:position w:val="-2"/>
          <w:sz w:val="20"/>
          <w:szCs w:val="20"/>
        </w:rPr>
        <w:t>spesifik</w:t>
      </w:r>
      <w:proofErr w:type="gramEnd"/>
      <w:r>
        <w:rPr>
          <w:i/>
          <w:color w:val="FF0000"/>
          <w:position w:val="-2"/>
          <w:sz w:val="20"/>
          <w:szCs w:val="20"/>
        </w:rPr>
        <w:t>, ölçülebilir ve somut olması gerekmektedir.</w:t>
      </w:r>
    </w:p>
    <w:p w:rsidR="00DC1C84" w:rsidRDefault="00DC1C84">
      <w:pPr>
        <w:spacing w:before="120" w:after="120"/>
        <w:rPr>
          <w:i/>
          <w:position w:val="-2"/>
          <w:sz w:val="20"/>
          <w:szCs w:val="20"/>
        </w:rPr>
      </w:pPr>
    </w:p>
    <w:p w:rsidR="00DC1C84" w:rsidRDefault="00AE3786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2.</w:t>
      </w:r>
      <w:r>
        <w:rPr>
          <w:b/>
          <w:position w:val="-2"/>
          <w:sz w:val="20"/>
          <w:szCs w:val="20"/>
        </w:rPr>
        <w:tab/>
        <w:t>LOJİSTİK VE ZAMANLAMA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2.1.</w:t>
      </w:r>
      <w:r>
        <w:rPr>
          <w:position w:val="-2"/>
          <w:sz w:val="20"/>
          <w:szCs w:val="20"/>
        </w:rPr>
        <w:tab/>
        <w:t>Hizmetin sağlanacağı yer:</w:t>
      </w:r>
    </w:p>
    <w:p w:rsidR="00DC1C84" w:rsidRDefault="00AE3786">
      <w:pPr>
        <w:spacing w:before="120" w:after="120"/>
        <w:ind w:firstLine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(Hizmetlerin verileceği y</w:t>
      </w:r>
      <w:r>
        <w:rPr>
          <w:i/>
          <w:position w:val="-2"/>
          <w:sz w:val="20"/>
          <w:szCs w:val="20"/>
          <w:highlight w:val="lightGray"/>
        </w:rPr>
        <w:t>eri (şehir/ilçe/köy…) belirtin)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2.2.</w:t>
      </w:r>
      <w:r>
        <w:rPr>
          <w:position w:val="-2"/>
          <w:sz w:val="20"/>
          <w:szCs w:val="20"/>
        </w:rPr>
        <w:tab/>
        <w:t>Başlama tarihi ve uygulama süresi</w:t>
      </w:r>
    </w:p>
    <w:p w:rsidR="00DC1C84" w:rsidRDefault="00AE3786">
      <w:pPr>
        <w:spacing w:before="120" w:after="120"/>
        <w:ind w:left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Öngörülen başlama tarihi &lt;</w:t>
      </w:r>
      <w:proofErr w:type="gramStart"/>
      <w:r>
        <w:rPr>
          <w:position w:val="-2"/>
          <w:sz w:val="20"/>
          <w:szCs w:val="20"/>
        </w:rPr>
        <w:t>……</w:t>
      </w:r>
      <w:proofErr w:type="gramEnd"/>
      <w:r>
        <w:rPr>
          <w:position w:val="-2"/>
          <w:sz w:val="20"/>
          <w:szCs w:val="20"/>
        </w:rPr>
        <w:t>&gt; olup uygulama süresi bu tarihten itibaren &lt; …… &gt; ay olacaktır.</w:t>
      </w:r>
    </w:p>
    <w:p w:rsidR="00DC1C84" w:rsidRDefault="00AE3786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3.</w:t>
      </w:r>
      <w:r>
        <w:rPr>
          <w:b/>
          <w:position w:val="-2"/>
          <w:sz w:val="20"/>
          <w:szCs w:val="20"/>
        </w:rPr>
        <w:tab/>
        <w:t>GEREKLİLİKLER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3.1.</w:t>
      </w:r>
      <w:r>
        <w:rPr>
          <w:position w:val="-2"/>
          <w:sz w:val="20"/>
          <w:szCs w:val="20"/>
        </w:rPr>
        <w:tab/>
        <w:t>Personel</w:t>
      </w:r>
    </w:p>
    <w:p w:rsidR="00DC1C84" w:rsidRDefault="00AE3786">
      <w:pPr>
        <w:spacing w:before="120" w:after="120"/>
        <w:ind w:left="720"/>
        <w:rPr>
          <w:i/>
          <w:color w:val="FF0000"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>
        <w:rPr>
          <w:i/>
          <w:position w:val="-2"/>
          <w:sz w:val="20"/>
          <w:szCs w:val="20"/>
          <w:highlight w:val="lightGray"/>
        </w:rPr>
        <w:t>kilit  uzmanlardır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. İstenen Kilit uzmanların </w:t>
      </w:r>
      <w:proofErr w:type="gramStart"/>
      <w:r>
        <w:rPr>
          <w:i/>
          <w:position w:val="-2"/>
          <w:sz w:val="20"/>
          <w:szCs w:val="20"/>
          <w:highlight w:val="lightGray"/>
        </w:rPr>
        <w:t>profillerini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 (eğitim durumu, becerileri, deneyim, </w:t>
      </w:r>
      <w:proofErr w:type="spellStart"/>
      <w:r>
        <w:rPr>
          <w:i/>
          <w:position w:val="-2"/>
          <w:sz w:val="20"/>
          <w:szCs w:val="20"/>
          <w:highlight w:val="lightGray"/>
        </w:rPr>
        <w:t>vs</w:t>
      </w:r>
      <w:proofErr w:type="spellEnd"/>
      <w:r>
        <w:rPr>
          <w:i/>
          <w:position w:val="-2"/>
          <w:sz w:val="20"/>
          <w:szCs w:val="20"/>
          <w:highlight w:val="lightGray"/>
        </w:rPr>
        <w:t>) belirtin.)</w:t>
      </w:r>
      <w:r>
        <w:rPr>
          <w:i/>
          <w:position w:val="-2"/>
          <w:sz w:val="20"/>
          <w:szCs w:val="20"/>
        </w:rPr>
        <w:t xml:space="preserve">   </w:t>
      </w:r>
      <w:r>
        <w:rPr>
          <w:i/>
          <w:color w:val="FF0000"/>
          <w:position w:val="-2"/>
          <w:sz w:val="20"/>
          <w:szCs w:val="20"/>
        </w:rPr>
        <w:t>En az 2 kilit uzman belirtilmelidir.</w:t>
      </w:r>
    </w:p>
    <w:p w:rsidR="00DC1C84" w:rsidRDefault="00AE3786">
      <w:pPr>
        <w:spacing w:before="120" w:after="120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3.2.</w:t>
      </w:r>
      <w:r>
        <w:rPr>
          <w:position w:val="-2"/>
          <w:sz w:val="20"/>
          <w:szCs w:val="20"/>
        </w:rPr>
        <w:tab/>
        <w:t xml:space="preserve">Hizmet sağlayıcı tarafından temin edilecek </w:t>
      </w:r>
      <w:proofErr w:type="gramStart"/>
      <w:r>
        <w:rPr>
          <w:position w:val="-2"/>
          <w:sz w:val="20"/>
          <w:szCs w:val="20"/>
        </w:rPr>
        <w:t>ekipman</w:t>
      </w:r>
      <w:proofErr w:type="gramEnd"/>
      <w:r>
        <w:rPr>
          <w:position w:val="-2"/>
          <w:sz w:val="20"/>
          <w:szCs w:val="20"/>
        </w:rPr>
        <w:t xml:space="preserve"> ve olanaklar. Bu sözleşme kapsamında mal alımı yapı</w:t>
      </w:r>
      <w:r>
        <w:rPr>
          <w:position w:val="-2"/>
          <w:sz w:val="20"/>
          <w:szCs w:val="20"/>
        </w:rPr>
        <w:t>lmayacaktır.</w:t>
      </w:r>
    </w:p>
    <w:p w:rsidR="00DC1C84" w:rsidRDefault="00AE3786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 xml:space="preserve">(Teklif verenden sözleşme şartlarını yerine getirirken ihtiyaç duyacağı bilgisayar, eğitim malzemesi ya da gerekli görebileceğiniz diğer </w:t>
      </w:r>
      <w:proofErr w:type="gramStart"/>
      <w:r>
        <w:rPr>
          <w:i/>
          <w:position w:val="-2"/>
          <w:sz w:val="20"/>
          <w:szCs w:val="20"/>
          <w:highlight w:val="lightGray"/>
        </w:rPr>
        <w:t>ekipmanı</w:t>
      </w:r>
      <w:proofErr w:type="gramEnd"/>
      <w:r>
        <w:rPr>
          <w:i/>
          <w:position w:val="-2"/>
          <w:sz w:val="20"/>
          <w:szCs w:val="20"/>
          <w:highlight w:val="lightGray"/>
        </w:rPr>
        <w:t xml:space="preserve"> sağlamasını isteyip istemediğinizi belirtiniz.)</w:t>
      </w:r>
    </w:p>
    <w:p w:rsidR="00DC1C84" w:rsidRDefault="00AE3786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3.3.</w:t>
      </w:r>
      <w:r>
        <w:rPr>
          <w:position w:val="-2"/>
          <w:sz w:val="20"/>
          <w:szCs w:val="20"/>
        </w:rPr>
        <w:tab/>
        <w:t>Özel gereksinimler ve şartlar</w:t>
      </w:r>
    </w:p>
    <w:p w:rsidR="00DC1C84" w:rsidRDefault="00AE3786">
      <w:pPr>
        <w:spacing w:before="120" w:after="120"/>
        <w:ind w:firstLine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Varsa özel şar</w:t>
      </w:r>
      <w:r>
        <w:rPr>
          <w:position w:val="-2"/>
          <w:sz w:val="20"/>
          <w:szCs w:val="20"/>
        </w:rPr>
        <w:t xml:space="preserve">tlar bu bölümde eklenecektir. </w:t>
      </w:r>
    </w:p>
    <w:p w:rsidR="00DC1C84" w:rsidRDefault="00DC1C84">
      <w:pPr>
        <w:spacing w:before="120" w:after="120"/>
        <w:ind w:firstLine="720"/>
        <w:rPr>
          <w:position w:val="-2"/>
          <w:sz w:val="20"/>
          <w:szCs w:val="20"/>
        </w:rPr>
      </w:pPr>
    </w:p>
    <w:p w:rsidR="00DC1C84" w:rsidRDefault="00AE3786">
      <w:pPr>
        <w:pageBreakBefore/>
        <w:jc w:val="center"/>
        <w:rPr>
          <w:b/>
        </w:rPr>
      </w:pPr>
      <w:r>
        <w:rPr>
          <w:b/>
        </w:rPr>
        <w:lastRenderedPageBreak/>
        <w:t>TEKNİK ŞARTNAME</w:t>
      </w:r>
    </w:p>
    <w:p w:rsidR="00DC1C84" w:rsidRDefault="00AE3786">
      <w:pPr>
        <w:spacing w:before="120" w:after="120"/>
        <w:jc w:val="center"/>
        <w:rPr>
          <w:sz w:val="32"/>
          <w:szCs w:val="20"/>
        </w:rPr>
      </w:pPr>
      <w:r>
        <w:rPr>
          <w:sz w:val="32"/>
          <w:szCs w:val="20"/>
          <w:highlight w:val="lightGray"/>
        </w:rPr>
        <w:t xml:space="preserve">(Mal alımı niteliğindeki </w:t>
      </w:r>
      <w:r>
        <w:rPr>
          <w:bCs/>
          <w:sz w:val="32"/>
          <w:szCs w:val="20"/>
          <w:highlight w:val="lightGray"/>
        </w:rPr>
        <w:t xml:space="preserve">tanıtım/görünürlük ve basım maliyetleri </w:t>
      </w:r>
      <w:r>
        <w:rPr>
          <w:sz w:val="32"/>
          <w:szCs w:val="20"/>
          <w:highlight w:val="lightGray"/>
        </w:rPr>
        <w:t>için)</w:t>
      </w:r>
    </w:p>
    <w:p w:rsidR="00DC1C84" w:rsidRDefault="00DC1C84">
      <w:pPr>
        <w:spacing w:before="120" w:after="120"/>
        <w:ind w:firstLine="720"/>
        <w:rPr>
          <w:b/>
          <w:sz w:val="20"/>
          <w:szCs w:val="20"/>
        </w:rPr>
      </w:pPr>
    </w:p>
    <w:p w:rsidR="00DC1C84" w:rsidRDefault="00AE3786">
      <w:pPr>
        <w:rPr>
          <w:sz w:val="28"/>
          <w:szCs w:val="20"/>
        </w:rPr>
      </w:pPr>
      <w:r>
        <w:rPr>
          <w:sz w:val="28"/>
          <w:szCs w:val="20"/>
        </w:rPr>
        <w:t>Başvuru Sahibi Adı: ________________</w:t>
      </w:r>
    </w:p>
    <w:p w:rsidR="00DC1C84" w:rsidRDefault="00AE3786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>
        <w:rPr>
          <w:b/>
          <w:position w:val="-2"/>
          <w:sz w:val="28"/>
          <w:szCs w:val="20"/>
        </w:rPr>
        <w:t>……………………</w:t>
      </w:r>
      <w:proofErr w:type="gramEnd"/>
    </w:p>
    <w:p w:rsidR="00DC1C84" w:rsidRDefault="00DC1C84">
      <w:pPr>
        <w:rPr>
          <w:sz w:val="28"/>
          <w:szCs w:val="20"/>
        </w:rPr>
      </w:pPr>
    </w:p>
    <w:p w:rsidR="00DC1C84" w:rsidRDefault="00AE3786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  <w:highlight w:val="lightGray"/>
        </w:rPr>
        <w:t xml:space="preserve"> [Başvuru Sahibi</w:t>
      </w:r>
      <w:r>
        <w:rPr>
          <w:sz w:val="20"/>
          <w:szCs w:val="20"/>
          <w:highlight w:val="lightGray"/>
        </w:rPr>
        <w:t xml:space="preserve"> mal alımı kapsamında tedarik etmek istediği mallarda arayacağı; özellikleri, standart ve kalite seviyelerini, montaj ve bakım onarım hizmetlerini </w:t>
      </w:r>
      <w:proofErr w:type="spellStart"/>
      <w:r>
        <w:rPr>
          <w:sz w:val="20"/>
          <w:szCs w:val="20"/>
          <w:highlight w:val="lightGray"/>
        </w:rPr>
        <w:t>vb</w:t>
      </w:r>
      <w:proofErr w:type="spellEnd"/>
      <w:r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</w:t>
      </w:r>
      <w:r>
        <w:rPr>
          <w:sz w:val="20"/>
          <w:szCs w:val="20"/>
          <w:highlight w:val="lightGray"/>
        </w:rPr>
        <w:t>ölümlerden işin niteliğine uygun olanları doldurulacak, gerek duyulursa ilave maddeler eklenebilecektir.]</w:t>
      </w:r>
    </w:p>
    <w:p w:rsidR="00DC1C84" w:rsidRDefault="00AE3786">
      <w:pPr>
        <w:spacing w:before="120" w:after="120"/>
      </w:pPr>
      <w:r>
        <w:t>1. Genel Tanım</w:t>
      </w:r>
    </w:p>
    <w:p w:rsidR="00DC1C84" w:rsidRDefault="00AE3786">
      <w:pPr>
        <w:spacing w:before="120" w:after="120"/>
      </w:pPr>
      <w:r>
        <w:rPr>
          <w:highlight w:val="lightGray"/>
        </w:rPr>
        <w:t>&lt;Projenizin genel bir tanımını yapınız&gt;</w:t>
      </w:r>
    </w:p>
    <w:p w:rsidR="00DC1C84" w:rsidRDefault="00AE3786">
      <w:pPr>
        <w:spacing w:before="120" w:after="120"/>
        <w:ind w:hanging="33"/>
      </w:pPr>
      <w:r>
        <w:t>2. Tedarik Edilecek Mallar, Teknik Özellikleri ve Miktarı</w:t>
      </w:r>
    </w:p>
    <w:tbl>
      <w:tblPr>
        <w:tblW w:w="42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607"/>
        <w:gridCol w:w="3875"/>
        <w:gridCol w:w="1984"/>
      </w:tblGrid>
      <w:tr w:rsidR="00DC1C84">
        <w:trPr>
          <w:cantSplit/>
          <w:trHeight w:val="274"/>
          <w:tblHeader/>
        </w:trPr>
        <w:tc>
          <w:tcPr>
            <w:tcW w:w="1087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607" w:type="dxa"/>
            <w:shd w:val="pct5" w:color="auto" w:fill="FFFFFF"/>
          </w:tcPr>
          <w:p w:rsidR="00DC1C84" w:rsidRDefault="00DC1C8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875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984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C1C84">
        <w:trPr>
          <w:cantSplit/>
          <w:trHeight w:val="274"/>
          <w:tblHeader/>
        </w:trPr>
        <w:tc>
          <w:tcPr>
            <w:tcW w:w="1087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Sıra No</w:t>
            </w:r>
          </w:p>
        </w:tc>
        <w:tc>
          <w:tcPr>
            <w:tcW w:w="1607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3875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Teknik Özellikler</w:t>
            </w:r>
          </w:p>
        </w:tc>
        <w:tc>
          <w:tcPr>
            <w:tcW w:w="1984" w:type="dxa"/>
            <w:shd w:val="pct5" w:color="auto" w:fill="FFFFFF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Miktar</w:t>
            </w:r>
          </w:p>
        </w:tc>
      </w:tr>
      <w:tr w:rsidR="00DC1C84">
        <w:trPr>
          <w:cantSplit/>
        </w:trPr>
        <w:tc>
          <w:tcPr>
            <w:tcW w:w="1087" w:type="dxa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07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3875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DC1C84" w:rsidRDefault="00DC1C84">
            <w:pPr>
              <w:spacing w:before="120" w:after="120"/>
            </w:pPr>
          </w:p>
        </w:tc>
      </w:tr>
      <w:tr w:rsidR="00DC1C84">
        <w:trPr>
          <w:cantSplit/>
        </w:trPr>
        <w:tc>
          <w:tcPr>
            <w:tcW w:w="1087" w:type="dxa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07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3875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DC1C84" w:rsidRDefault="00DC1C84">
            <w:pPr>
              <w:spacing w:before="120" w:after="120"/>
            </w:pPr>
          </w:p>
        </w:tc>
      </w:tr>
      <w:tr w:rsidR="00DC1C84">
        <w:trPr>
          <w:cantSplit/>
        </w:trPr>
        <w:tc>
          <w:tcPr>
            <w:tcW w:w="1087" w:type="dxa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07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3875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DC1C84" w:rsidRDefault="00DC1C84">
            <w:pPr>
              <w:spacing w:before="120" w:after="120"/>
            </w:pPr>
          </w:p>
        </w:tc>
      </w:tr>
      <w:tr w:rsidR="00DC1C84">
        <w:trPr>
          <w:cantSplit/>
        </w:trPr>
        <w:tc>
          <w:tcPr>
            <w:tcW w:w="1087" w:type="dxa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607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3875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DC1C84" w:rsidRDefault="00DC1C84">
            <w:pPr>
              <w:spacing w:before="120" w:after="120"/>
            </w:pPr>
          </w:p>
        </w:tc>
      </w:tr>
      <w:tr w:rsidR="00DC1C84">
        <w:trPr>
          <w:cantSplit/>
        </w:trPr>
        <w:tc>
          <w:tcPr>
            <w:tcW w:w="1087" w:type="dxa"/>
          </w:tcPr>
          <w:p w:rsidR="00DC1C84" w:rsidRDefault="00AE378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607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3875" w:type="dxa"/>
          </w:tcPr>
          <w:p w:rsidR="00DC1C84" w:rsidRDefault="00DC1C8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DC1C84" w:rsidRDefault="00DC1C84">
            <w:pPr>
              <w:spacing w:before="120" w:after="120"/>
            </w:pPr>
          </w:p>
        </w:tc>
      </w:tr>
    </w:tbl>
    <w:p w:rsidR="00DC1C84" w:rsidRDefault="00DC1C84">
      <w:pPr>
        <w:spacing w:before="120" w:after="120"/>
      </w:pPr>
    </w:p>
    <w:p w:rsidR="00DC1C84" w:rsidRDefault="00AE3786">
      <w:pPr>
        <w:spacing w:before="120" w:after="120"/>
      </w:pPr>
      <w:r>
        <w:t>3. Alet, aksesuar ve gerekli diğer kalemler</w:t>
      </w:r>
    </w:p>
    <w:p w:rsidR="00DC1C84" w:rsidRDefault="00AE3786">
      <w:pPr>
        <w:spacing w:before="120" w:after="120"/>
      </w:pPr>
      <w:r>
        <w:t>4. Garanti Koşulları</w:t>
      </w:r>
    </w:p>
    <w:p w:rsidR="00DC1C84" w:rsidRDefault="00AE3786">
      <w:pPr>
        <w:spacing w:before="120" w:after="120"/>
      </w:pPr>
      <w:r>
        <w:t>3. Montaj ve Bakım-Onarım Hizmetleri</w:t>
      </w:r>
    </w:p>
    <w:p w:rsidR="00DC1C84" w:rsidRDefault="00AE3786">
      <w:pPr>
        <w:spacing w:before="120" w:after="120"/>
      </w:pPr>
      <w:r>
        <w:t>4. Gerekli Yedek Parçalar</w:t>
      </w:r>
    </w:p>
    <w:p w:rsidR="00DC1C84" w:rsidRDefault="00AE3786">
      <w:pPr>
        <w:spacing w:before="120" w:after="120"/>
      </w:pPr>
      <w:r>
        <w:t>5. Kullanım Kılavuzu</w:t>
      </w:r>
    </w:p>
    <w:p w:rsidR="00DC1C84" w:rsidRDefault="00AE3786">
      <w:pPr>
        <w:spacing w:before="120" w:after="120"/>
      </w:pPr>
      <w:r>
        <w:t>6. Diğer Hususlar</w:t>
      </w:r>
    </w:p>
    <w:sectPr w:rsidR="00DC1C84">
      <w:headerReference w:type="default" r:id="rId7"/>
      <w:pgSz w:w="11906" w:h="16838" w:orient="landscape"/>
      <w:pgMar w:top="1418" w:right="567" w:bottom="1418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786" w:rsidRDefault="00AE3786">
      <w:r>
        <w:separator/>
      </w:r>
    </w:p>
  </w:endnote>
  <w:endnote w:type="continuationSeparator" w:id="0">
    <w:p w:rsidR="00AE3786" w:rsidRDefault="00A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786" w:rsidRDefault="00AE3786">
      <w:r>
        <w:separator/>
      </w:r>
    </w:p>
  </w:footnote>
  <w:footnote w:type="continuationSeparator" w:id="0">
    <w:p w:rsidR="00AE3786" w:rsidRDefault="00AE3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C84" w:rsidRDefault="00A24256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2528570</wp:posOffset>
              </wp:positionH>
              <wp:positionV relativeFrom="paragraph">
                <wp:posOffset>78105</wp:posOffset>
              </wp:positionV>
              <wp:extent cx="4105275" cy="457200"/>
              <wp:effectExtent l="0" t="0" r="0" b="0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5275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C1C84" w:rsidRDefault="00AE3786" w:rsidP="00A24256">
                          <w:pPr>
                            <w:ind w:right="-625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T.C. ORTA ANADOLU KALKINMA AJANSI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199.1pt;margin-top:6.15pt;width:323.2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" filled="f" stroked="f">
              <v:textbox>
                <w:txbxContent>
                  <w:p w:rsidR="00DC1C84" w:rsidRDefault="00AE3786" w:rsidP="00A24256">
                    <w:pPr>
                      <w:ind w:right="-625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T.C. ORTA ANADOLU KALKINMA AJANSI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-728980</wp:posOffset>
          </wp:positionH>
          <wp:positionV relativeFrom="paragraph">
            <wp:posOffset>-131445</wp:posOffset>
          </wp:positionV>
          <wp:extent cx="2961005" cy="552450"/>
          <wp:effectExtent l="0" t="0" r="0" b="0"/>
          <wp:wrapTight wrapText="bothSides">
            <wp:wrapPolygon edited="0">
              <wp:start x="0" y="0"/>
              <wp:lineTo x="0" y="20855"/>
              <wp:lineTo x="21401" y="20855"/>
              <wp:lineTo x="21401" y="0"/>
              <wp:lineTo x="0" y="0"/>
            </wp:wrapPolygon>
          </wp:wrapTight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1005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3786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4309745</wp:posOffset>
              </wp:positionH>
              <wp:positionV relativeFrom="paragraph">
                <wp:posOffset>-283845</wp:posOffset>
              </wp:positionV>
              <wp:extent cx="2343150" cy="466725"/>
              <wp:effectExtent l="0" t="0" r="0" b="0"/>
              <wp:wrapNone/>
              <wp:docPr id="1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3150" cy="466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C1C84" w:rsidRDefault="00AE3786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TR72/24/FZD-TURIZM _EK E5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339.35pt;margin-top:-22.35pt;width:184.5pt;height:3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" filled="f" stroked="f">
              <v:textbox>
                <w:txbxContent>
                  <w:p w:rsidR="00DC1C84" w:rsidRDefault="00AE37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TR72/24/FZD-TURIZM _EK E5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23E5"/>
    <w:multiLevelType w:val="multilevel"/>
    <w:tmpl w:val="8D06858E"/>
    <w:lvl w:ilvl="0">
      <w:start w:val="1"/>
      <w:numFmt w:val="lowerLetter"/>
      <w:suff w:val="space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13204F"/>
    <w:multiLevelType w:val="multilevel"/>
    <w:tmpl w:val="59FCAF2E"/>
    <w:lvl w:ilvl="0">
      <w:start w:val="1"/>
      <w:numFmt w:val="decimal"/>
      <w:suff w:val="space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bullet"/>
      <w:suff w:val="space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661B1"/>
    <w:multiLevelType w:val="multilevel"/>
    <w:tmpl w:val="FA10EB62"/>
    <w:lvl w:ilvl="0">
      <w:start w:val="1"/>
      <w:numFmt w:val="decimal"/>
      <w:suff w:val="space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lowerRoman"/>
      <w:suff w:val="space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>
      <w:start w:val="1"/>
      <w:numFmt w:val="lowerRoman"/>
      <w:suff w:val="space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3714317A"/>
    <w:multiLevelType w:val="multilevel"/>
    <w:tmpl w:val="A52E453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A06B7"/>
    <w:multiLevelType w:val="multilevel"/>
    <w:tmpl w:val="A900094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375F3"/>
    <w:multiLevelType w:val="multilevel"/>
    <w:tmpl w:val="947273D8"/>
    <w:lvl w:ilvl="0">
      <w:start w:val="1"/>
      <w:numFmt w:val="lowerLetter"/>
      <w:suff w:val="space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4D6235"/>
    <w:multiLevelType w:val="multilevel"/>
    <w:tmpl w:val="8BA816E6"/>
    <w:lvl w:ilvl="0">
      <w:start w:val="1"/>
      <w:numFmt w:val="upperRoman"/>
      <w:suff w:val="space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84"/>
    <w:rsid w:val="00A24256"/>
    <w:rsid w:val="00AE3786"/>
    <w:rsid w:val="00DC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548D7"/>
  <w15:docId w15:val="{0EA2EC5B-0C2A-4B3F-B3A9-E4134A57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qFormat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6Char">
    <w:name w:val="Başlık 6 Char"/>
    <w:basedOn w:val="VarsaylanParagrafYazTipi"/>
    <w:link w:val="Balk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Pr>
      <w:b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932</Words>
  <Characters>5316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SEYİT CEZAOĞLU</cp:lastModifiedBy>
  <cp:revision>12</cp:revision>
  <dcterms:created xsi:type="dcterms:W3CDTF">2018-10-08T06:46:00Z</dcterms:created>
  <dcterms:modified xsi:type="dcterms:W3CDTF">2024-03-01T10:36:00Z</dcterms:modified>
</cp:coreProperties>
</file>